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  <w:r w:rsidRPr="009158C2">
        <w:rPr>
          <w:b/>
          <w:bCs/>
          <w:sz w:val="28"/>
          <w:szCs w:val="28"/>
        </w:rPr>
        <w:t>АДМИНИСТРАЦИЯ</w:t>
      </w: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  <w:r w:rsidRPr="009158C2">
        <w:rPr>
          <w:b/>
          <w:bCs/>
          <w:sz w:val="28"/>
          <w:szCs w:val="28"/>
        </w:rPr>
        <w:t>МОРДОВСКО-ПИШЛИНСКОГО СЕЛЬСКОГО ПОСЕЛЕНИЯ</w:t>
      </w: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  <w:r w:rsidRPr="009158C2">
        <w:rPr>
          <w:b/>
          <w:bCs/>
          <w:sz w:val="28"/>
          <w:szCs w:val="28"/>
        </w:rPr>
        <w:t>РУЗАЕВСКОГО МУНИЦИПАЛЬНОГО РАЙОНА</w:t>
      </w: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  <w:r w:rsidRPr="009158C2">
        <w:rPr>
          <w:b/>
          <w:bCs/>
          <w:sz w:val="28"/>
          <w:szCs w:val="28"/>
        </w:rPr>
        <w:t>РЕСПУБЛИКИ МОРДОВИЯ</w:t>
      </w: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  <w:r w:rsidRPr="009158C2">
        <w:rPr>
          <w:b/>
          <w:bCs/>
          <w:sz w:val="28"/>
          <w:szCs w:val="28"/>
        </w:rPr>
        <w:t>П О С Т А Н О В Л Е Н И Е</w:t>
      </w: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  <w:r w:rsidRPr="009158C2">
        <w:rPr>
          <w:b/>
          <w:bCs/>
          <w:sz w:val="28"/>
          <w:szCs w:val="28"/>
        </w:rPr>
        <w:t>От 18.09.2025 г.                                                                                                № 41</w:t>
      </w: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</w:p>
    <w:p w:rsidR="00EF5901" w:rsidRPr="009158C2" w:rsidRDefault="00EF5901" w:rsidP="00EF5901">
      <w:pPr>
        <w:tabs>
          <w:tab w:val="left" w:pos="364"/>
        </w:tabs>
        <w:jc w:val="center"/>
        <w:rPr>
          <w:b/>
          <w:bCs/>
          <w:sz w:val="28"/>
          <w:szCs w:val="28"/>
        </w:rPr>
      </w:pPr>
      <w:r w:rsidRPr="009158C2">
        <w:rPr>
          <w:b/>
          <w:bCs/>
          <w:sz w:val="28"/>
          <w:szCs w:val="28"/>
        </w:rPr>
        <w:t xml:space="preserve">с. Мордовская </w:t>
      </w:r>
      <w:proofErr w:type="spellStart"/>
      <w:r w:rsidRPr="009158C2">
        <w:rPr>
          <w:b/>
          <w:bCs/>
          <w:sz w:val="28"/>
          <w:szCs w:val="28"/>
        </w:rPr>
        <w:t>Пишля</w:t>
      </w:r>
      <w:proofErr w:type="spellEnd"/>
    </w:p>
    <w:p w:rsidR="00382862" w:rsidRPr="009158C2" w:rsidRDefault="00382862">
      <w:pPr>
        <w:rPr>
          <w:sz w:val="28"/>
          <w:szCs w:val="28"/>
        </w:rPr>
      </w:pPr>
    </w:p>
    <w:p w:rsidR="00EF5901" w:rsidRDefault="00EF5901" w:rsidP="00EF5901">
      <w:pPr>
        <w:jc w:val="center"/>
        <w:rPr>
          <w:b/>
          <w:sz w:val="28"/>
          <w:szCs w:val="28"/>
        </w:rPr>
      </w:pPr>
      <w:r w:rsidRPr="009158C2">
        <w:rPr>
          <w:b/>
          <w:sz w:val="28"/>
          <w:szCs w:val="28"/>
        </w:rPr>
        <w:t>Об утверждении карты-плана территории квартала с учетным номером</w:t>
      </w:r>
      <w:r w:rsidR="001B642B" w:rsidRPr="009158C2">
        <w:rPr>
          <w:b/>
          <w:sz w:val="28"/>
          <w:szCs w:val="28"/>
        </w:rPr>
        <w:t xml:space="preserve"> 13:17:0210001 </w:t>
      </w:r>
      <w:r w:rsidR="001B642B" w:rsidRPr="009158C2">
        <w:rPr>
          <w:b/>
          <w:sz w:val="28"/>
          <w:szCs w:val="28"/>
        </w:rPr>
        <w:t>Мордовско-</w:t>
      </w:r>
      <w:proofErr w:type="spellStart"/>
      <w:r w:rsidR="001B642B" w:rsidRPr="009158C2">
        <w:rPr>
          <w:b/>
          <w:sz w:val="28"/>
          <w:szCs w:val="28"/>
        </w:rPr>
        <w:t>Пишлинского</w:t>
      </w:r>
      <w:proofErr w:type="spellEnd"/>
      <w:r w:rsidR="001B642B" w:rsidRPr="009158C2">
        <w:rPr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:rsidR="001B642B" w:rsidRDefault="001B642B" w:rsidP="00EF5901">
      <w:pPr>
        <w:jc w:val="center"/>
        <w:rPr>
          <w:b/>
          <w:sz w:val="28"/>
          <w:szCs w:val="28"/>
        </w:rPr>
      </w:pPr>
    </w:p>
    <w:p w:rsidR="001B642B" w:rsidRDefault="001B642B" w:rsidP="008E441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B642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>
        <w:rPr>
          <w:sz w:val="28"/>
          <w:szCs w:val="28"/>
        </w:rPr>
        <w:t xml:space="preserve">42.10. Федерального закона от 24 июля 2007 года № 221-ФЗ </w:t>
      </w:r>
      <w:r w:rsidRPr="006F40A2">
        <w:rPr>
          <w:sz w:val="28"/>
          <w:szCs w:val="28"/>
        </w:rPr>
        <w:t>«О кадастровой деятельности»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протоколов от 12.08.2025г.</w:t>
      </w:r>
      <w:r w:rsidR="008E441E">
        <w:rPr>
          <w:sz w:val="28"/>
          <w:szCs w:val="28"/>
        </w:rPr>
        <w:t xml:space="preserve"> №1, от 17.09.2025г. №2 заседания согласительной комиссии, состав которой утвержден</w:t>
      </w:r>
      <w:r w:rsidR="008E441E" w:rsidRPr="008E441E">
        <w:rPr>
          <w:sz w:val="28"/>
          <w:szCs w:val="28"/>
        </w:rPr>
        <w:t xml:space="preserve"> </w:t>
      </w:r>
      <w:r w:rsidR="008E441E">
        <w:rPr>
          <w:sz w:val="28"/>
          <w:szCs w:val="28"/>
        </w:rPr>
        <w:t>постановлением администрации Мордовско-</w:t>
      </w:r>
      <w:proofErr w:type="spellStart"/>
      <w:r w:rsidR="008E441E">
        <w:rPr>
          <w:sz w:val="28"/>
          <w:szCs w:val="28"/>
        </w:rPr>
        <w:t>Пишлинского</w:t>
      </w:r>
      <w:proofErr w:type="spellEnd"/>
      <w:r w:rsidR="008E441E">
        <w:rPr>
          <w:sz w:val="28"/>
          <w:szCs w:val="28"/>
        </w:rPr>
        <w:t xml:space="preserve"> сельского поселения Рузаевского муниципального района Республики Мордовия от 13.03.2025 г. №16 «О согласительной комиссии по согласованию местоположения границ земельных участков при выполнении комплексных кадастровых работ на территории Мордовско-</w:t>
      </w:r>
      <w:proofErr w:type="spellStart"/>
      <w:r w:rsidR="008E441E">
        <w:rPr>
          <w:sz w:val="28"/>
          <w:szCs w:val="28"/>
        </w:rPr>
        <w:t>Пишлинского</w:t>
      </w:r>
      <w:proofErr w:type="spellEnd"/>
      <w:r w:rsidR="008E441E">
        <w:rPr>
          <w:sz w:val="28"/>
          <w:szCs w:val="28"/>
        </w:rPr>
        <w:t xml:space="preserve"> сельского поселения Рузаевского муниципального района Республики Мордовия»</w:t>
      </w:r>
      <w:r w:rsidR="008E441E">
        <w:rPr>
          <w:sz w:val="28"/>
          <w:szCs w:val="28"/>
        </w:rPr>
        <w:t xml:space="preserve">, а также заключений согласительной комиссии от </w:t>
      </w:r>
      <w:proofErr w:type="spellStart"/>
      <w:r w:rsidR="008E441E">
        <w:rPr>
          <w:sz w:val="28"/>
          <w:szCs w:val="28"/>
        </w:rPr>
        <w:t>от</w:t>
      </w:r>
      <w:proofErr w:type="spellEnd"/>
      <w:r w:rsidR="008E441E">
        <w:rPr>
          <w:sz w:val="28"/>
          <w:szCs w:val="28"/>
        </w:rPr>
        <w:t xml:space="preserve"> 12.08.2025г. №1, от 17.09.2025г. №2</w:t>
      </w:r>
      <w:r w:rsidR="008E441E">
        <w:rPr>
          <w:sz w:val="28"/>
          <w:szCs w:val="28"/>
        </w:rPr>
        <w:t xml:space="preserve"> 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</w:t>
      </w:r>
      <w:r w:rsidR="00500DEF">
        <w:rPr>
          <w:sz w:val="28"/>
          <w:szCs w:val="28"/>
        </w:rPr>
        <w:t xml:space="preserve"> с учетным номером 13:17:0210001, в соответствии с </w:t>
      </w:r>
      <w:proofErr w:type="spellStart"/>
      <w:r w:rsidR="00500DEF">
        <w:rPr>
          <w:sz w:val="28"/>
          <w:szCs w:val="28"/>
        </w:rPr>
        <w:t>с</w:t>
      </w:r>
      <w:proofErr w:type="spellEnd"/>
      <w:r w:rsidR="00500DEF">
        <w:rPr>
          <w:sz w:val="28"/>
          <w:szCs w:val="28"/>
        </w:rPr>
        <w:t xml:space="preserve"> </w:t>
      </w:r>
      <w:r w:rsidR="00500DEF" w:rsidRPr="006F40A2">
        <w:rPr>
          <w:sz w:val="28"/>
          <w:szCs w:val="28"/>
        </w:rPr>
        <w:t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30.01.2025 №321-20-2025-002</w:t>
      </w:r>
      <w:r w:rsidR="00500DEF">
        <w:rPr>
          <w:sz w:val="28"/>
          <w:szCs w:val="28"/>
        </w:rPr>
        <w:t xml:space="preserve"> </w:t>
      </w:r>
      <w:r w:rsidR="00500DEF">
        <w:rPr>
          <w:sz w:val="28"/>
          <w:szCs w:val="28"/>
        </w:rPr>
        <w:t xml:space="preserve">Администрация </w:t>
      </w:r>
      <w:r w:rsidR="00500DEF">
        <w:rPr>
          <w:sz w:val="28"/>
          <w:szCs w:val="28"/>
        </w:rPr>
        <w:t>Мордовско-</w:t>
      </w:r>
      <w:proofErr w:type="spellStart"/>
      <w:r w:rsidR="00500DEF">
        <w:rPr>
          <w:sz w:val="28"/>
          <w:szCs w:val="28"/>
        </w:rPr>
        <w:t>Пишлинского</w:t>
      </w:r>
      <w:proofErr w:type="spellEnd"/>
      <w:r w:rsidR="00500DEF">
        <w:rPr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:rsidR="00500DEF" w:rsidRDefault="00500DEF" w:rsidP="008E441E">
      <w:pPr>
        <w:jc w:val="both"/>
        <w:rPr>
          <w:sz w:val="28"/>
          <w:szCs w:val="28"/>
        </w:rPr>
      </w:pPr>
    </w:p>
    <w:p w:rsidR="00500DEF" w:rsidRDefault="00500DEF" w:rsidP="00500DE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00DEF" w:rsidRDefault="00500DEF" w:rsidP="00500DE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</w:t>
      </w:r>
      <w:bookmarkStart w:id="0" w:name="_GoBack"/>
      <w:bookmarkEnd w:id="0"/>
      <w:r>
        <w:rPr>
          <w:sz w:val="28"/>
          <w:szCs w:val="28"/>
        </w:rPr>
        <w:t xml:space="preserve">ь карту-план территории кадастрового квартала 13:17:0210001 </w:t>
      </w:r>
      <w:r>
        <w:rPr>
          <w:sz w:val="28"/>
          <w:szCs w:val="28"/>
        </w:rPr>
        <w:t>Мордовско-</w:t>
      </w:r>
      <w:proofErr w:type="spellStart"/>
      <w:r>
        <w:rPr>
          <w:sz w:val="28"/>
          <w:szCs w:val="28"/>
        </w:rPr>
        <w:t>Пишлинского</w:t>
      </w:r>
      <w:proofErr w:type="spellEnd"/>
      <w:r>
        <w:rPr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:rsidR="00500DEF" w:rsidRDefault="00500DEF" w:rsidP="00500DE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Мордовско-</w:t>
      </w:r>
      <w:proofErr w:type="spellStart"/>
      <w:r>
        <w:rPr>
          <w:sz w:val="28"/>
          <w:szCs w:val="28"/>
        </w:rPr>
        <w:t>Пишлинского</w:t>
      </w:r>
      <w:proofErr w:type="spellEnd"/>
      <w:r>
        <w:rPr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>
        <w:rPr>
          <w:sz w:val="28"/>
          <w:szCs w:val="28"/>
        </w:rPr>
        <w:t xml:space="preserve"> обеспечить в установленном действующим законодательством порядке внесение в Единый государственный реестр недвижимости сведений о земельных </w:t>
      </w:r>
      <w:r>
        <w:rPr>
          <w:sz w:val="28"/>
          <w:szCs w:val="28"/>
        </w:rPr>
        <w:lastRenderedPageBreak/>
        <w:t>участках,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500DEF" w:rsidRDefault="00BE331E" w:rsidP="00500DE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BE331E" w:rsidRDefault="00BE331E" w:rsidP="00500DE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обнародования путем размещения на официальном сайте органов местного самоуправления </w:t>
      </w:r>
      <w:r>
        <w:rPr>
          <w:sz w:val="28"/>
          <w:szCs w:val="28"/>
        </w:rPr>
        <w:t>Мордовско-</w:t>
      </w:r>
      <w:proofErr w:type="spellStart"/>
      <w:r>
        <w:rPr>
          <w:sz w:val="28"/>
          <w:szCs w:val="28"/>
        </w:rPr>
        <w:t>Пишлинского</w:t>
      </w:r>
      <w:proofErr w:type="spellEnd"/>
      <w:r>
        <w:rPr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>
        <w:rPr>
          <w:sz w:val="28"/>
          <w:szCs w:val="28"/>
        </w:rPr>
        <w:t xml:space="preserve"> в информационно-телекоммуникационной сети «Интернет»</w:t>
      </w:r>
    </w:p>
    <w:p w:rsidR="00BE331E" w:rsidRDefault="00BE331E" w:rsidP="00BE331E">
      <w:pPr>
        <w:jc w:val="both"/>
        <w:rPr>
          <w:sz w:val="28"/>
          <w:szCs w:val="28"/>
        </w:rPr>
      </w:pPr>
    </w:p>
    <w:p w:rsidR="00BE331E" w:rsidRDefault="00BE331E" w:rsidP="00BE331E">
      <w:pPr>
        <w:jc w:val="both"/>
        <w:rPr>
          <w:sz w:val="28"/>
          <w:szCs w:val="28"/>
        </w:rPr>
      </w:pPr>
    </w:p>
    <w:p w:rsidR="00467EEF" w:rsidRDefault="00467EEF" w:rsidP="00467EEF">
      <w:pPr>
        <w:pStyle w:val="a4"/>
        <w:tabs>
          <w:tab w:val="left" w:pos="9360"/>
        </w:tabs>
        <w:ind w:right="-5" w:firstLine="0"/>
        <w:rPr>
          <w:b w:val="0"/>
          <w:sz w:val="28"/>
          <w:szCs w:val="28"/>
        </w:rPr>
      </w:pPr>
      <w:r w:rsidRPr="00EB1CEE">
        <w:rPr>
          <w:b w:val="0"/>
          <w:bCs w:val="0"/>
          <w:sz w:val="28"/>
          <w:szCs w:val="28"/>
        </w:rPr>
        <w:t>Глав</w:t>
      </w:r>
      <w:r>
        <w:rPr>
          <w:b w:val="0"/>
          <w:bCs w:val="0"/>
          <w:sz w:val="28"/>
          <w:szCs w:val="28"/>
        </w:rPr>
        <w:t>а</w:t>
      </w:r>
      <w:r w:rsidRPr="00EB1CEE">
        <w:rPr>
          <w:b w:val="0"/>
          <w:bCs w:val="0"/>
          <w:sz w:val="28"/>
          <w:szCs w:val="28"/>
        </w:rPr>
        <w:t xml:space="preserve"> </w:t>
      </w:r>
      <w:r w:rsidRPr="00014DC6">
        <w:rPr>
          <w:b w:val="0"/>
          <w:sz w:val="28"/>
          <w:szCs w:val="28"/>
        </w:rPr>
        <w:t>Мордовско-</w:t>
      </w:r>
      <w:proofErr w:type="spellStart"/>
      <w:r w:rsidRPr="00014DC6">
        <w:rPr>
          <w:b w:val="0"/>
          <w:sz w:val="28"/>
          <w:szCs w:val="28"/>
        </w:rPr>
        <w:t>Пишлинского</w:t>
      </w:r>
      <w:proofErr w:type="spellEnd"/>
      <w:r w:rsidRPr="00014DC6">
        <w:rPr>
          <w:b w:val="0"/>
          <w:sz w:val="28"/>
          <w:szCs w:val="28"/>
        </w:rPr>
        <w:t xml:space="preserve"> </w:t>
      </w:r>
    </w:p>
    <w:p w:rsidR="00467EEF" w:rsidRPr="00467EEF" w:rsidRDefault="00467EEF" w:rsidP="00467EEF">
      <w:pPr>
        <w:pStyle w:val="a4"/>
        <w:tabs>
          <w:tab w:val="left" w:pos="9360"/>
        </w:tabs>
        <w:ind w:right="-5" w:firstLine="0"/>
        <w:rPr>
          <w:b w:val="0"/>
          <w:sz w:val="28"/>
          <w:szCs w:val="28"/>
        </w:rPr>
      </w:pPr>
      <w:r w:rsidRPr="00014DC6">
        <w:rPr>
          <w:b w:val="0"/>
          <w:sz w:val="28"/>
          <w:szCs w:val="28"/>
        </w:rPr>
        <w:t xml:space="preserve">сельского поселения </w:t>
      </w:r>
      <w:r>
        <w:rPr>
          <w:b w:val="0"/>
          <w:sz w:val="28"/>
          <w:szCs w:val="28"/>
        </w:rPr>
        <w:t xml:space="preserve">                                                         </w:t>
      </w:r>
      <w:r>
        <w:rPr>
          <w:b w:val="0"/>
          <w:bCs w:val="0"/>
          <w:sz w:val="28"/>
          <w:szCs w:val="28"/>
        </w:rPr>
        <w:t xml:space="preserve">Ю.М. </w:t>
      </w:r>
      <w:proofErr w:type="spellStart"/>
      <w:r>
        <w:rPr>
          <w:b w:val="0"/>
          <w:bCs w:val="0"/>
          <w:sz w:val="28"/>
          <w:szCs w:val="28"/>
        </w:rPr>
        <w:t>Гирчева</w:t>
      </w:r>
      <w:proofErr w:type="spellEnd"/>
    </w:p>
    <w:p w:rsidR="00467EEF" w:rsidRDefault="00467EEF" w:rsidP="00467EEF">
      <w:pPr>
        <w:pStyle w:val="a4"/>
        <w:tabs>
          <w:tab w:val="left" w:pos="8280"/>
        </w:tabs>
        <w:ind w:right="-5" w:firstLine="0"/>
        <w:rPr>
          <w:b w:val="0"/>
          <w:bCs w:val="0"/>
          <w:sz w:val="28"/>
          <w:szCs w:val="28"/>
        </w:rPr>
      </w:pPr>
    </w:p>
    <w:p w:rsidR="00BE331E" w:rsidRPr="00BE331E" w:rsidRDefault="00BE331E" w:rsidP="00BE331E">
      <w:pPr>
        <w:jc w:val="both"/>
        <w:rPr>
          <w:sz w:val="28"/>
          <w:szCs w:val="28"/>
        </w:rPr>
      </w:pPr>
    </w:p>
    <w:sectPr w:rsidR="00BE331E" w:rsidRPr="00BE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61607"/>
    <w:multiLevelType w:val="hybridMultilevel"/>
    <w:tmpl w:val="0F4C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01"/>
    <w:rsid w:val="001B642B"/>
    <w:rsid w:val="00382862"/>
    <w:rsid w:val="00467EEF"/>
    <w:rsid w:val="00500DEF"/>
    <w:rsid w:val="008E441E"/>
    <w:rsid w:val="009158C2"/>
    <w:rsid w:val="00BE331E"/>
    <w:rsid w:val="00E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3101"/>
  <w15:chartTrackingRefBased/>
  <w15:docId w15:val="{4BE5282E-80A3-4AA2-94FE-B10634A0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EF"/>
    <w:pPr>
      <w:ind w:left="720"/>
      <w:contextualSpacing/>
    </w:pPr>
  </w:style>
  <w:style w:type="paragraph" w:styleId="a4">
    <w:name w:val="Body Text Indent"/>
    <w:basedOn w:val="a"/>
    <w:link w:val="a5"/>
    <w:rsid w:val="00467EEF"/>
    <w:pPr>
      <w:ind w:firstLine="60"/>
      <w:jc w:val="both"/>
    </w:pPr>
    <w:rPr>
      <w:b/>
      <w:bCs/>
    </w:rPr>
  </w:style>
  <w:style w:type="character" w:customStyle="1" w:styleId="a5">
    <w:name w:val="Основной текст с отступом Знак"/>
    <w:basedOn w:val="a0"/>
    <w:link w:val="a4"/>
    <w:rsid w:val="00467E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58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5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cp:lastPrinted>2025-09-18T01:13:00Z</cp:lastPrinted>
  <dcterms:created xsi:type="dcterms:W3CDTF">2025-09-17T13:18:00Z</dcterms:created>
  <dcterms:modified xsi:type="dcterms:W3CDTF">2025-09-18T01:14:00Z</dcterms:modified>
</cp:coreProperties>
</file>