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4EC" w:rsidRPr="00961A4B" w:rsidRDefault="005E24EC" w:rsidP="005E24EC">
      <w:pPr>
        <w:jc w:val="center"/>
        <w:rPr>
          <w:b/>
          <w:bCs/>
          <w:iCs/>
          <w:sz w:val="28"/>
          <w:szCs w:val="28"/>
          <w:lang w:eastAsia="zh-CN"/>
        </w:rPr>
      </w:pPr>
      <w:r w:rsidRPr="00961A4B">
        <w:rPr>
          <w:b/>
          <w:bCs/>
          <w:iCs/>
          <w:sz w:val="28"/>
          <w:szCs w:val="28"/>
          <w:lang w:eastAsia="zh-CN"/>
        </w:rPr>
        <w:t>СОВЕТ ДЕПУТАТОВ</w:t>
      </w:r>
    </w:p>
    <w:p w:rsidR="005E24EC" w:rsidRPr="00961A4B" w:rsidRDefault="005E24EC" w:rsidP="005E24EC">
      <w:pPr>
        <w:jc w:val="center"/>
        <w:rPr>
          <w:b/>
          <w:bCs/>
          <w:iCs/>
          <w:sz w:val="28"/>
          <w:szCs w:val="28"/>
          <w:lang w:eastAsia="zh-CN"/>
        </w:rPr>
      </w:pPr>
      <w:r w:rsidRPr="00961A4B">
        <w:rPr>
          <w:b/>
          <w:bCs/>
          <w:iCs/>
          <w:sz w:val="28"/>
          <w:szCs w:val="28"/>
          <w:lang w:eastAsia="zh-CN"/>
        </w:rPr>
        <w:t xml:space="preserve">МОРДОВСКО-ПИШЛИНСКОГО СЕЛЬСКОГО ПОСЕЛЕНИЯ </w:t>
      </w:r>
    </w:p>
    <w:p w:rsidR="005E24EC" w:rsidRPr="00961A4B" w:rsidRDefault="005E24EC" w:rsidP="005E24EC">
      <w:pPr>
        <w:jc w:val="center"/>
        <w:rPr>
          <w:b/>
          <w:bCs/>
          <w:iCs/>
          <w:sz w:val="28"/>
          <w:szCs w:val="28"/>
          <w:lang w:eastAsia="zh-CN"/>
        </w:rPr>
      </w:pPr>
      <w:r w:rsidRPr="00961A4B">
        <w:rPr>
          <w:b/>
          <w:bCs/>
          <w:iCs/>
          <w:sz w:val="28"/>
          <w:szCs w:val="28"/>
          <w:lang w:eastAsia="zh-CN"/>
        </w:rPr>
        <w:t xml:space="preserve">РУЗАЕВСКОГО МУНИЦИПАЛЬНОГО РАЙОНА </w:t>
      </w:r>
    </w:p>
    <w:p w:rsidR="005E24EC" w:rsidRDefault="005E24EC" w:rsidP="005E24EC">
      <w:pPr>
        <w:pStyle w:val="Standard"/>
        <w:jc w:val="center"/>
        <w:rPr>
          <w:sz w:val="28"/>
          <w:szCs w:val="28"/>
        </w:rPr>
      </w:pPr>
      <w:r w:rsidRPr="00961A4B">
        <w:rPr>
          <w:b/>
          <w:bCs/>
          <w:iCs/>
          <w:sz w:val="28"/>
          <w:szCs w:val="28"/>
          <w:lang w:eastAsia="zh-CN"/>
        </w:rPr>
        <w:t>РЕСПУБЛИКИ МОРДОВИЯ</w:t>
      </w:r>
      <w:r>
        <w:rPr>
          <w:bCs/>
          <w:iCs/>
          <w:sz w:val="28"/>
          <w:szCs w:val="28"/>
          <w:lang w:eastAsia="zh-CN"/>
        </w:rPr>
        <w:t xml:space="preserve"> </w:t>
      </w:r>
      <w:r w:rsidRPr="00264980">
        <w:rPr>
          <w:bCs/>
          <w:iCs/>
          <w:sz w:val="28"/>
          <w:szCs w:val="28"/>
          <w:lang w:eastAsia="zh-CN"/>
        </w:rPr>
        <w:t xml:space="preserve"> </w:t>
      </w:r>
    </w:p>
    <w:p w:rsidR="005E24EC" w:rsidRDefault="005E24EC" w:rsidP="005E24EC">
      <w:pPr>
        <w:pStyle w:val="Standard"/>
        <w:jc w:val="center"/>
        <w:rPr>
          <w:b/>
          <w:sz w:val="32"/>
          <w:szCs w:val="32"/>
        </w:rPr>
      </w:pPr>
    </w:p>
    <w:p w:rsidR="005E24EC" w:rsidRDefault="005E24EC" w:rsidP="005E24EC"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5E24EC" w:rsidRDefault="005E24EC" w:rsidP="005E24E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B5553">
        <w:rPr>
          <w:sz w:val="28"/>
          <w:szCs w:val="28"/>
        </w:rPr>
        <w:t>24</w:t>
      </w:r>
      <w:r>
        <w:rPr>
          <w:sz w:val="28"/>
          <w:szCs w:val="28"/>
        </w:rPr>
        <w:t>.0</w:t>
      </w:r>
      <w:r w:rsidR="009B5553">
        <w:rPr>
          <w:sz w:val="28"/>
          <w:szCs w:val="28"/>
        </w:rPr>
        <w:t>4</w:t>
      </w:r>
      <w:r>
        <w:rPr>
          <w:sz w:val="28"/>
          <w:szCs w:val="28"/>
        </w:rPr>
        <w:t xml:space="preserve">.2026г.                                                                                  № </w:t>
      </w:r>
      <w:r w:rsidR="009B5553">
        <w:rPr>
          <w:sz w:val="28"/>
          <w:szCs w:val="28"/>
        </w:rPr>
        <w:t>96/252</w:t>
      </w:r>
    </w:p>
    <w:p w:rsidR="005E24EC" w:rsidRDefault="005E24EC" w:rsidP="005E24EC"/>
    <w:p w:rsidR="005E24EC" w:rsidRPr="00B23EAB" w:rsidRDefault="005E24EC" w:rsidP="005E24EC">
      <w:pPr>
        <w:tabs>
          <w:tab w:val="left" w:pos="6583"/>
        </w:tabs>
        <w:rPr>
          <w:sz w:val="26"/>
          <w:szCs w:val="26"/>
        </w:rPr>
      </w:pPr>
    </w:p>
    <w:p w:rsidR="005E24EC" w:rsidRPr="000B78D8" w:rsidRDefault="005E24EC" w:rsidP="005E24EC">
      <w:pPr>
        <w:tabs>
          <w:tab w:val="left" w:pos="6583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Мордовская </w:t>
      </w:r>
      <w:proofErr w:type="spellStart"/>
      <w:r>
        <w:rPr>
          <w:sz w:val="28"/>
          <w:szCs w:val="28"/>
        </w:rPr>
        <w:t>Пишля</w:t>
      </w:r>
      <w:proofErr w:type="spellEnd"/>
    </w:p>
    <w:p w:rsidR="006505A4" w:rsidRDefault="006505A4"/>
    <w:p w:rsidR="005E24EC" w:rsidRPr="00457F22" w:rsidRDefault="005E24EC" w:rsidP="005E24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сведений о численности муниципальных служащих </w:t>
      </w:r>
      <w:r>
        <w:rPr>
          <w:b/>
          <w:color w:val="000000"/>
          <w:spacing w:val="-5"/>
          <w:sz w:val="28"/>
          <w:szCs w:val="28"/>
        </w:rPr>
        <w:t>Мордовско-</w:t>
      </w:r>
      <w:proofErr w:type="spellStart"/>
      <w:r>
        <w:rPr>
          <w:b/>
          <w:color w:val="000000"/>
          <w:spacing w:val="-5"/>
          <w:sz w:val="28"/>
          <w:szCs w:val="28"/>
        </w:rPr>
        <w:t>Пишлинского</w:t>
      </w:r>
      <w:proofErr w:type="spellEnd"/>
      <w:r w:rsidRPr="00457F22">
        <w:rPr>
          <w:b/>
          <w:sz w:val="28"/>
          <w:szCs w:val="28"/>
        </w:rPr>
        <w:t xml:space="preserve"> сельского поселения </w:t>
      </w:r>
    </w:p>
    <w:p w:rsidR="005E24EC" w:rsidRDefault="005E24EC" w:rsidP="005E24EC">
      <w:pPr>
        <w:jc w:val="center"/>
        <w:rPr>
          <w:b/>
          <w:sz w:val="28"/>
          <w:szCs w:val="28"/>
        </w:rPr>
      </w:pPr>
      <w:r w:rsidRPr="00457F22">
        <w:rPr>
          <w:b/>
          <w:sz w:val="28"/>
          <w:szCs w:val="28"/>
        </w:rPr>
        <w:t>Рузаевского муниципального района Республики Мордовия</w:t>
      </w:r>
      <w:r>
        <w:rPr>
          <w:b/>
          <w:sz w:val="28"/>
          <w:szCs w:val="28"/>
        </w:rPr>
        <w:t xml:space="preserve"> с фактическими затратами на их денежное содержание за </w:t>
      </w:r>
      <w:r w:rsidR="009B5553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квартал 202</w:t>
      </w:r>
      <w:r w:rsidR="009B5553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года</w:t>
      </w:r>
    </w:p>
    <w:p w:rsidR="005E24EC" w:rsidRDefault="005E24EC" w:rsidP="005E24EC">
      <w:pPr>
        <w:jc w:val="center"/>
        <w:rPr>
          <w:b/>
          <w:sz w:val="28"/>
          <w:szCs w:val="28"/>
        </w:rPr>
      </w:pPr>
    </w:p>
    <w:p w:rsidR="005E24EC" w:rsidRDefault="005E24EC" w:rsidP="005E24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соответствии с ч.6 ст.52 Федерального закона от 06.10.2003</w:t>
      </w:r>
      <w:r w:rsidR="00F32A70">
        <w:rPr>
          <w:sz w:val="28"/>
          <w:szCs w:val="28"/>
        </w:rPr>
        <w:t xml:space="preserve">г. №131-ФЗ «Об общих принципах работы органов местного самоуправления в РФ», </w:t>
      </w:r>
    </w:p>
    <w:p w:rsidR="00F32A70" w:rsidRPr="00457F22" w:rsidRDefault="00F32A70" w:rsidP="00F32A70">
      <w:pPr>
        <w:jc w:val="center"/>
        <w:rPr>
          <w:b/>
          <w:sz w:val="28"/>
          <w:szCs w:val="28"/>
        </w:rPr>
      </w:pPr>
      <w:r w:rsidRPr="00457F22">
        <w:rPr>
          <w:b/>
          <w:sz w:val="28"/>
          <w:szCs w:val="28"/>
        </w:rPr>
        <w:t>Совет депутатов</w:t>
      </w:r>
      <w:r w:rsidRPr="00991F8A">
        <w:rPr>
          <w:b/>
          <w:color w:val="000000"/>
          <w:spacing w:val="-5"/>
          <w:sz w:val="28"/>
          <w:szCs w:val="28"/>
        </w:rPr>
        <w:t xml:space="preserve"> </w:t>
      </w:r>
      <w:r>
        <w:rPr>
          <w:b/>
          <w:color w:val="000000"/>
          <w:spacing w:val="-5"/>
          <w:sz w:val="28"/>
          <w:szCs w:val="28"/>
        </w:rPr>
        <w:t>Мордовско-</w:t>
      </w:r>
      <w:proofErr w:type="spellStart"/>
      <w:r>
        <w:rPr>
          <w:b/>
          <w:color w:val="000000"/>
          <w:spacing w:val="-5"/>
          <w:sz w:val="28"/>
          <w:szCs w:val="28"/>
        </w:rPr>
        <w:t>Пишлинского</w:t>
      </w:r>
      <w:proofErr w:type="spellEnd"/>
      <w:r w:rsidRPr="00457F22">
        <w:rPr>
          <w:b/>
          <w:sz w:val="28"/>
          <w:szCs w:val="28"/>
        </w:rPr>
        <w:t xml:space="preserve"> сельского поселения </w:t>
      </w:r>
    </w:p>
    <w:p w:rsidR="00F32A70" w:rsidRPr="00457F22" w:rsidRDefault="00F32A70" w:rsidP="00F32A70">
      <w:pPr>
        <w:jc w:val="center"/>
        <w:rPr>
          <w:b/>
          <w:sz w:val="28"/>
          <w:szCs w:val="28"/>
        </w:rPr>
      </w:pPr>
      <w:r w:rsidRPr="00457F22">
        <w:rPr>
          <w:b/>
          <w:sz w:val="28"/>
          <w:szCs w:val="28"/>
        </w:rPr>
        <w:t>Рузаевского муниципального района Республики Мордовия</w:t>
      </w:r>
    </w:p>
    <w:p w:rsidR="00F32A70" w:rsidRDefault="00F32A70" w:rsidP="00F32A70">
      <w:pPr>
        <w:jc w:val="center"/>
        <w:rPr>
          <w:b/>
          <w:sz w:val="28"/>
          <w:szCs w:val="28"/>
        </w:rPr>
      </w:pPr>
      <w:r w:rsidRPr="00457F22">
        <w:rPr>
          <w:b/>
          <w:sz w:val="28"/>
          <w:szCs w:val="28"/>
        </w:rPr>
        <w:t>РЕШИЛ:</w:t>
      </w:r>
    </w:p>
    <w:p w:rsidR="00F32A70" w:rsidRDefault="00F32A70" w:rsidP="00F32A70">
      <w:pPr>
        <w:jc w:val="center"/>
        <w:rPr>
          <w:b/>
          <w:sz w:val="28"/>
          <w:szCs w:val="28"/>
        </w:rPr>
      </w:pPr>
    </w:p>
    <w:p w:rsidR="00F32A70" w:rsidRDefault="00F32A70" w:rsidP="00F32A7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F32A70">
        <w:rPr>
          <w:sz w:val="28"/>
          <w:szCs w:val="28"/>
        </w:rPr>
        <w:t xml:space="preserve">Утвердить сведения о численности муниципальных служащих </w:t>
      </w:r>
      <w:r w:rsidRPr="00F32A70">
        <w:rPr>
          <w:color w:val="000000"/>
          <w:spacing w:val="-5"/>
          <w:sz w:val="28"/>
          <w:szCs w:val="28"/>
        </w:rPr>
        <w:t>Мордовско-</w:t>
      </w:r>
      <w:proofErr w:type="spellStart"/>
      <w:r w:rsidRPr="00F32A70">
        <w:rPr>
          <w:color w:val="000000"/>
          <w:spacing w:val="-5"/>
          <w:sz w:val="28"/>
          <w:szCs w:val="28"/>
        </w:rPr>
        <w:t>Пишлинского</w:t>
      </w:r>
      <w:proofErr w:type="spellEnd"/>
      <w:r w:rsidRPr="00F32A70">
        <w:rPr>
          <w:sz w:val="28"/>
          <w:szCs w:val="28"/>
        </w:rPr>
        <w:t xml:space="preserve"> сельского поселения Рузаевского муниципального района Республики Мордовия с фактическими затратами на их денежное содержание за </w:t>
      </w:r>
      <w:r w:rsidR="009B5553">
        <w:rPr>
          <w:sz w:val="28"/>
          <w:szCs w:val="28"/>
        </w:rPr>
        <w:t>1</w:t>
      </w:r>
      <w:r w:rsidRPr="00F32A70">
        <w:rPr>
          <w:sz w:val="28"/>
          <w:szCs w:val="28"/>
        </w:rPr>
        <w:t xml:space="preserve"> квартал 202</w:t>
      </w:r>
      <w:r w:rsidR="009B5553">
        <w:rPr>
          <w:sz w:val="28"/>
          <w:szCs w:val="28"/>
        </w:rPr>
        <w:t>6</w:t>
      </w:r>
      <w:r w:rsidRPr="00F32A70">
        <w:rPr>
          <w:sz w:val="28"/>
          <w:szCs w:val="28"/>
        </w:rPr>
        <w:t xml:space="preserve"> года</w:t>
      </w:r>
    </w:p>
    <w:p w:rsidR="00F32A70" w:rsidRPr="00F32A70" w:rsidRDefault="00F32A70" w:rsidP="00F32A70">
      <w:pPr>
        <w:pStyle w:val="a3"/>
        <w:jc w:val="both"/>
        <w:rPr>
          <w:sz w:val="28"/>
          <w:szCs w:val="28"/>
        </w:rPr>
      </w:pPr>
    </w:p>
    <w:p w:rsidR="00F32A70" w:rsidRDefault="00F32A70" w:rsidP="00F32A7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</w:t>
      </w:r>
      <w:r w:rsidRPr="00455FD2">
        <w:rPr>
          <w:sz w:val="28"/>
          <w:szCs w:val="28"/>
        </w:rPr>
        <w:t xml:space="preserve">подлежит обнародованию в информационном бюллетене </w:t>
      </w:r>
      <w:r w:rsidRPr="00991F8A">
        <w:rPr>
          <w:color w:val="000000"/>
          <w:spacing w:val="-5"/>
          <w:sz w:val="28"/>
          <w:szCs w:val="28"/>
        </w:rPr>
        <w:t>Мордовско-</w:t>
      </w:r>
      <w:proofErr w:type="spellStart"/>
      <w:r w:rsidRPr="00991F8A">
        <w:rPr>
          <w:color w:val="000000"/>
          <w:spacing w:val="-5"/>
          <w:sz w:val="28"/>
          <w:szCs w:val="28"/>
        </w:rPr>
        <w:t>Пишлинского</w:t>
      </w:r>
      <w:proofErr w:type="spellEnd"/>
      <w:r w:rsidRPr="00455FD2">
        <w:rPr>
          <w:sz w:val="28"/>
          <w:szCs w:val="28"/>
        </w:rPr>
        <w:t xml:space="preserve"> сельского поселения и размещению на официальном сайте органов местного самоуправления Рузаевского муниципального района в сети «Интернет»</w:t>
      </w:r>
      <w:r>
        <w:rPr>
          <w:sz w:val="28"/>
          <w:szCs w:val="28"/>
        </w:rPr>
        <w:t>.</w:t>
      </w:r>
    </w:p>
    <w:p w:rsidR="00F32A70" w:rsidRPr="00F32A70" w:rsidRDefault="00F32A70" w:rsidP="00F32A70">
      <w:pPr>
        <w:pStyle w:val="a3"/>
        <w:rPr>
          <w:sz w:val="28"/>
          <w:szCs w:val="28"/>
        </w:rPr>
      </w:pPr>
    </w:p>
    <w:p w:rsidR="00F32A70" w:rsidRDefault="00F32A70" w:rsidP="00F32A70">
      <w:pPr>
        <w:jc w:val="both"/>
        <w:rPr>
          <w:sz w:val="28"/>
          <w:szCs w:val="28"/>
        </w:rPr>
      </w:pPr>
    </w:p>
    <w:p w:rsidR="00F32A70" w:rsidRDefault="00F32A70" w:rsidP="00F32A70">
      <w:pPr>
        <w:jc w:val="both"/>
        <w:rPr>
          <w:sz w:val="28"/>
          <w:szCs w:val="28"/>
        </w:rPr>
      </w:pPr>
    </w:p>
    <w:p w:rsidR="00F32A70" w:rsidRDefault="00F32A70" w:rsidP="00F32A70">
      <w:pPr>
        <w:jc w:val="both"/>
        <w:rPr>
          <w:sz w:val="28"/>
          <w:szCs w:val="28"/>
        </w:rPr>
      </w:pPr>
    </w:p>
    <w:p w:rsidR="00F32A70" w:rsidRDefault="00F32A70" w:rsidP="00F32A70">
      <w:pPr>
        <w:pStyle w:val="2"/>
        <w:spacing w:before="0"/>
        <w:rPr>
          <w:rFonts w:ascii="Times New Roman" w:hAnsi="Times New Roman"/>
          <w:b w:val="0"/>
          <w:color w:val="auto"/>
          <w:sz w:val="28"/>
          <w:szCs w:val="28"/>
          <w:lang w:val="ru-RU"/>
        </w:rPr>
      </w:pPr>
      <w:r>
        <w:rPr>
          <w:rFonts w:ascii="Times New Roman" w:hAnsi="Times New Roman"/>
          <w:b w:val="0"/>
          <w:color w:val="auto"/>
          <w:sz w:val="28"/>
          <w:szCs w:val="28"/>
          <w:lang w:val="ru-RU"/>
        </w:rPr>
        <w:t>Глава Мордовско-</w:t>
      </w:r>
      <w:proofErr w:type="spellStart"/>
      <w:r>
        <w:rPr>
          <w:rFonts w:ascii="Times New Roman" w:hAnsi="Times New Roman"/>
          <w:b w:val="0"/>
          <w:color w:val="auto"/>
          <w:sz w:val="28"/>
          <w:szCs w:val="28"/>
          <w:lang w:val="ru-RU"/>
        </w:rPr>
        <w:t>Пишлинского</w:t>
      </w:r>
      <w:proofErr w:type="spellEnd"/>
      <w:r>
        <w:rPr>
          <w:rFonts w:ascii="Times New Roman" w:hAnsi="Times New Roman"/>
          <w:b w:val="0"/>
          <w:color w:val="auto"/>
          <w:sz w:val="28"/>
          <w:szCs w:val="28"/>
          <w:lang w:val="ru-RU"/>
        </w:rPr>
        <w:t xml:space="preserve">                                                    </w:t>
      </w:r>
      <w:proofErr w:type="spellStart"/>
      <w:r>
        <w:rPr>
          <w:rFonts w:ascii="Times New Roman" w:hAnsi="Times New Roman"/>
          <w:b w:val="0"/>
          <w:color w:val="auto"/>
          <w:sz w:val="28"/>
          <w:szCs w:val="28"/>
          <w:lang w:val="ru-RU"/>
        </w:rPr>
        <w:t>Ю.М.Гирчева</w:t>
      </w:r>
      <w:proofErr w:type="spellEnd"/>
    </w:p>
    <w:p w:rsidR="00F32A70" w:rsidRDefault="00F32A70" w:rsidP="00F32A70">
      <w:pPr>
        <w:jc w:val="both"/>
        <w:rPr>
          <w:sz w:val="28"/>
          <w:szCs w:val="28"/>
        </w:rPr>
      </w:pPr>
      <w:r w:rsidRPr="00F32A70">
        <w:rPr>
          <w:sz w:val="28"/>
          <w:szCs w:val="28"/>
        </w:rPr>
        <w:t xml:space="preserve">сельского поселения   </w:t>
      </w:r>
    </w:p>
    <w:p w:rsidR="00F32A70" w:rsidRDefault="00F32A70" w:rsidP="00F32A70">
      <w:pPr>
        <w:jc w:val="both"/>
        <w:rPr>
          <w:sz w:val="28"/>
          <w:szCs w:val="28"/>
        </w:rPr>
      </w:pPr>
    </w:p>
    <w:p w:rsidR="00F32A70" w:rsidRDefault="00F32A70" w:rsidP="00F32A70">
      <w:pPr>
        <w:jc w:val="both"/>
        <w:rPr>
          <w:sz w:val="28"/>
          <w:szCs w:val="28"/>
        </w:rPr>
      </w:pPr>
    </w:p>
    <w:p w:rsidR="00F32A70" w:rsidRDefault="00F32A70" w:rsidP="00F32A70">
      <w:pPr>
        <w:jc w:val="both"/>
        <w:rPr>
          <w:sz w:val="28"/>
          <w:szCs w:val="28"/>
        </w:rPr>
      </w:pPr>
    </w:p>
    <w:p w:rsidR="00F32A70" w:rsidRDefault="00F32A70" w:rsidP="00F32A70">
      <w:pPr>
        <w:jc w:val="both"/>
        <w:rPr>
          <w:sz w:val="28"/>
          <w:szCs w:val="28"/>
        </w:rPr>
      </w:pPr>
    </w:p>
    <w:p w:rsidR="00F32A70" w:rsidRDefault="00F32A70" w:rsidP="00F32A70">
      <w:pPr>
        <w:jc w:val="both"/>
        <w:rPr>
          <w:sz w:val="28"/>
          <w:szCs w:val="28"/>
        </w:rPr>
      </w:pPr>
    </w:p>
    <w:p w:rsidR="00F32A70" w:rsidRDefault="00F32A70" w:rsidP="00F32A70">
      <w:pPr>
        <w:jc w:val="both"/>
        <w:rPr>
          <w:sz w:val="28"/>
          <w:szCs w:val="28"/>
        </w:rPr>
      </w:pPr>
    </w:p>
    <w:p w:rsidR="00F32A70" w:rsidRDefault="00F32A70" w:rsidP="00F32A70">
      <w:pPr>
        <w:jc w:val="both"/>
        <w:rPr>
          <w:sz w:val="28"/>
          <w:szCs w:val="28"/>
        </w:rPr>
        <w:sectPr w:rsidR="00F32A70" w:rsidSect="005E24EC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32A70" w:rsidRDefault="00F32A70" w:rsidP="00F32A70">
      <w:pPr>
        <w:jc w:val="both"/>
        <w:rPr>
          <w:sz w:val="28"/>
          <w:szCs w:val="28"/>
        </w:rPr>
      </w:pPr>
    </w:p>
    <w:p w:rsidR="009B5553" w:rsidRDefault="009B5553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fldChar w:fldCharType="begin"/>
      </w:r>
      <w:r>
        <w:instrText xml:space="preserve"> LINK Excel.Sheet.8 "D:\\Морд-Пишля Форма 1-Т (ГМС). Лист 1 (3).xls" "TDSheet!R2C2:R21C19" \a \f 4 \h </w:instrText>
      </w:r>
      <w:r>
        <w:fldChar w:fldCharType="separate"/>
      </w:r>
    </w:p>
    <w:tbl>
      <w:tblPr>
        <w:tblW w:w="14500" w:type="dxa"/>
        <w:tblLook w:val="04A0" w:firstRow="1" w:lastRow="0" w:firstColumn="1" w:lastColumn="0" w:noHBand="0" w:noVBand="1"/>
      </w:tblPr>
      <w:tblGrid>
        <w:gridCol w:w="1020"/>
        <w:gridCol w:w="448"/>
        <w:gridCol w:w="259"/>
        <w:gridCol w:w="259"/>
        <w:gridCol w:w="259"/>
        <w:gridCol w:w="2280"/>
        <w:gridCol w:w="773"/>
        <w:gridCol w:w="2633"/>
        <w:gridCol w:w="259"/>
        <w:gridCol w:w="1422"/>
        <w:gridCol w:w="620"/>
        <w:gridCol w:w="582"/>
        <w:gridCol w:w="735"/>
        <w:gridCol w:w="964"/>
        <w:gridCol w:w="265"/>
        <w:gridCol w:w="265"/>
        <w:gridCol w:w="506"/>
        <w:gridCol w:w="1021"/>
      </w:tblGrid>
      <w:tr w:rsidR="009B5553" w:rsidRPr="009B5553" w:rsidTr="009B5553">
        <w:trPr>
          <w:trHeight w:val="342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124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>ФЕДЕРАЛЬНОЕ СТАТИСТИЧЕСКОЕ НАБЛЮДЕНИЕ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</w:tr>
      <w:tr w:rsidR="009B5553" w:rsidRPr="009B5553" w:rsidTr="009B5553">
        <w:trPr>
          <w:trHeight w:val="22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</w:tr>
      <w:tr w:rsidR="009B5553" w:rsidRPr="009B5553" w:rsidTr="009B5553">
        <w:trPr>
          <w:trHeight w:val="106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2380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>Нарушение порядка предоставления первичных статистических данных, или несвоевременное предоставление этих данных, либо  предоставление недостоверных первичных статистических данных влечет ответственность, установленную статьей 13.19 Кодекса Российской Федерации об административных правонарушениях от 30.12.2001 № 195-ФЗ, а также статьей 3 Закона Российской Федерации от 13.05.1992 № 2761-1 «Об ответственности за нарушение порядка представления государственной статистической отчетности»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5553" w:rsidRPr="009B5553" w:rsidTr="009B5553">
        <w:trPr>
          <w:trHeight w:val="22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</w:tr>
      <w:tr w:rsidR="009B5553" w:rsidRPr="009B5553" w:rsidTr="009B5553">
        <w:trPr>
          <w:trHeight w:val="342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124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>ВОЗМОЖНО ПРЕДОСТАВЛЕНИЕ В ЭЛЕКТРОННОМ ВИДЕ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</w:tr>
      <w:tr w:rsidR="009B5553" w:rsidRPr="009B5553" w:rsidTr="009B5553">
        <w:trPr>
          <w:trHeight w:val="22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</w:tr>
      <w:tr w:rsidR="009B5553" w:rsidRPr="009B5553" w:rsidTr="009B5553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0705" w:type="dxa"/>
            <w:gridSpan w:val="10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</w:rPr>
            </w:pPr>
            <w:r w:rsidRPr="009B5553">
              <w:rPr>
                <w:rFonts w:ascii="Arial" w:hAnsi="Arial" w:cs="Arial"/>
                <w:b/>
                <w:bCs/>
              </w:rPr>
              <w:t>СВЕДЕНИЯ О ЧИСЛЕННОСТИ И ОПЛАТЕ ТРУДА  РАБОТНИКОВ ГОСУДАРСТВЕННЫХ ОРГАНОВ И</w:t>
            </w:r>
            <w:r w:rsidRPr="009B5553">
              <w:rPr>
                <w:rFonts w:ascii="Arial" w:hAnsi="Arial" w:cs="Arial"/>
                <w:b/>
                <w:bCs/>
              </w:rPr>
              <w:br/>
              <w:t>ОРГАНОВ МЕСТНОГО САМОУПРАВЛЕНИЯ ПО КАТЕГОРИЯМ ПЕРСОНАЛА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</w:tr>
      <w:tr w:rsidR="009B5553" w:rsidRPr="009B5553" w:rsidTr="009B5553">
        <w:trPr>
          <w:trHeight w:val="25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3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</w:rPr>
            </w:pPr>
            <w:r w:rsidRPr="009B5553">
              <w:rPr>
                <w:rFonts w:ascii="Arial" w:hAnsi="Arial" w:cs="Arial"/>
                <w:b/>
                <w:bCs/>
              </w:rPr>
              <w:t>За 1 квартал 2026 года</w:t>
            </w:r>
          </w:p>
        </w:tc>
        <w:tc>
          <w:tcPr>
            <w:tcW w:w="3220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</w:tr>
      <w:tr w:rsidR="009B5553" w:rsidRPr="009B5553" w:rsidTr="009B5553">
        <w:trPr>
          <w:trHeight w:val="25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3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20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</w:tr>
      <w:tr w:rsidR="009B5553" w:rsidRPr="009B5553" w:rsidTr="009B5553">
        <w:trPr>
          <w:trHeight w:val="49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</w:tr>
      <w:tr w:rsidR="009B5553" w:rsidRPr="009B5553" w:rsidTr="009B5553">
        <w:trPr>
          <w:trHeight w:val="300"/>
        </w:trPr>
        <w:tc>
          <w:tcPr>
            <w:tcW w:w="790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>Предоставляют:</w:t>
            </w:r>
          </w:p>
        </w:tc>
        <w:tc>
          <w:tcPr>
            <w:tcW w:w="27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>Сроки предоставления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>Форма № 1-Т (ГМС)</w:t>
            </w:r>
          </w:p>
        </w:tc>
      </w:tr>
      <w:tr w:rsidR="009B5553" w:rsidRPr="009B5553" w:rsidTr="009B5553">
        <w:trPr>
          <w:trHeight w:val="1455"/>
        </w:trPr>
        <w:tc>
          <w:tcPr>
            <w:tcW w:w="7905" w:type="dxa"/>
            <w:gridSpan w:val="8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государственные органы, органы местного самоуправления и избирательные комиссии</w:t>
            </w:r>
            <w:r w:rsidRPr="009B5553">
              <w:rPr>
                <w:rFonts w:ascii="Arial" w:hAnsi="Arial" w:cs="Arial"/>
                <w:sz w:val="16"/>
                <w:szCs w:val="16"/>
              </w:rPr>
              <w:br/>
              <w:t>муниципальных образований:</w:t>
            </w:r>
            <w:r w:rsidRPr="009B5553">
              <w:rPr>
                <w:rFonts w:ascii="Arial" w:hAnsi="Arial" w:cs="Arial"/>
                <w:sz w:val="16"/>
                <w:szCs w:val="16"/>
              </w:rPr>
              <w:br/>
              <w:t xml:space="preserve">     - территориальному органу Росстата в субъекте Российской Федерации</w:t>
            </w:r>
            <w:r w:rsidRPr="009B5553">
              <w:rPr>
                <w:rFonts w:ascii="Arial" w:hAnsi="Arial" w:cs="Arial"/>
                <w:sz w:val="16"/>
                <w:szCs w:val="16"/>
              </w:rPr>
              <w:br/>
              <w:t xml:space="preserve">       по установленному им адресу</w:t>
            </w:r>
          </w:p>
        </w:tc>
        <w:tc>
          <w:tcPr>
            <w:tcW w:w="2795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15 апреля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0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Приказ Росстата:</w:t>
            </w:r>
            <w:r w:rsidRPr="009B5553">
              <w:rPr>
                <w:rFonts w:ascii="Arial" w:hAnsi="Arial" w:cs="Arial"/>
                <w:sz w:val="16"/>
                <w:szCs w:val="16"/>
              </w:rPr>
              <w:br/>
              <w:t>Об утверждении формы</w:t>
            </w:r>
            <w:r w:rsidRPr="009B5553">
              <w:rPr>
                <w:rFonts w:ascii="Arial" w:hAnsi="Arial" w:cs="Arial"/>
                <w:sz w:val="16"/>
                <w:szCs w:val="16"/>
              </w:rPr>
              <w:br/>
              <w:t>от 15.07.2019 № 404</w:t>
            </w:r>
            <w:r w:rsidRPr="009B5553">
              <w:rPr>
                <w:rFonts w:ascii="Arial" w:hAnsi="Arial" w:cs="Arial"/>
                <w:sz w:val="16"/>
                <w:szCs w:val="16"/>
              </w:rPr>
              <w:br/>
              <w:t>О внесении изменений (при наличии)</w:t>
            </w:r>
            <w:r w:rsidRPr="009B5553">
              <w:rPr>
                <w:rFonts w:ascii="Arial" w:hAnsi="Arial" w:cs="Arial"/>
                <w:sz w:val="16"/>
                <w:szCs w:val="16"/>
              </w:rPr>
              <w:br/>
              <w:t>от ____________№_________</w:t>
            </w:r>
            <w:r w:rsidRPr="009B5553">
              <w:rPr>
                <w:rFonts w:ascii="Arial" w:hAnsi="Arial" w:cs="Arial"/>
                <w:sz w:val="16"/>
                <w:szCs w:val="16"/>
              </w:rPr>
              <w:br/>
              <w:t>от ____________№_________</w:t>
            </w:r>
          </w:p>
        </w:tc>
      </w:tr>
      <w:tr w:rsidR="009B5553" w:rsidRPr="009B5553" w:rsidTr="009B5553">
        <w:trPr>
          <w:trHeight w:val="36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>квартальная</w:t>
            </w:r>
          </w:p>
        </w:tc>
      </w:tr>
      <w:tr w:rsidR="009B5553" w:rsidRPr="009B5553" w:rsidTr="009B5553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</w:tr>
      <w:tr w:rsidR="009B5553" w:rsidRPr="009B5553" w:rsidTr="009B5553">
        <w:trPr>
          <w:trHeight w:val="465"/>
        </w:trPr>
        <w:tc>
          <w:tcPr>
            <w:tcW w:w="43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>Наименование отчитывающейся организации</w:t>
            </w:r>
          </w:p>
        </w:tc>
        <w:tc>
          <w:tcPr>
            <w:tcW w:w="10145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>Администрация Мордовско-</w:t>
            </w:r>
            <w:proofErr w:type="spellStart"/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>Пишлинского</w:t>
            </w:r>
            <w:proofErr w:type="spellEnd"/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сельского поселения Рузаевского муниципального района Республики Мордовия</w:t>
            </w:r>
          </w:p>
        </w:tc>
      </w:tr>
      <w:tr w:rsidR="009B5553" w:rsidRPr="009B5553" w:rsidTr="009B5553">
        <w:trPr>
          <w:trHeight w:val="240"/>
        </w:trPr>
        <w:tc>
          <w:tcPr>
            <w:tcW w:w="1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>Почтовый адрес</w:t>
            </w:r>
          </w:p>
        </w:tc>
        <w:tc>
          <w:tcPr>
            <w:tcW w:w="12600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431482, Мордовия </w:t>
            </w:r>
            <w:proofErr w:type="spellStart"/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>Респ</w:t>
            </w:r>
            <w:proofErr w:type="spellEnd"/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Рузаевский р-н, Мордовская </w:t>
            </w:r>
            <w:proofErr w:type="spellStart"/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>Пишля</w:t>
            </w:r>
            <w:proofErr w:type="spellEnd"/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с, Молодежная </w:t>
            </w:r>
            <w:proofErr w:type="spellStart"/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>ул</w:t>
            </w:r>
            <w:proofErr w:type="spellEnd"/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>, д. № 1</w:t>
            </w:r>
          </w:p>
        </w:tc>
      </w:tr>
      <w:tr w:rsidR="009B5553" w:rsidRPr="009B5553" w:rsidTr="009B5553">
        <w:trPr>
          <w:trHeight w:val="240"/>
        </w:trPr>
        <w:tc>
          <w:tcPr>
            <w:tcW w:w="152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>Код</w:t>
            </w:r>
          </w:p>
        </w:tc>
        <w:tc>
          <w:tcPr>
            <w:tcW w:w="646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48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>Код</w:t>
            </w: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9B5553" w:rsidRPr="009B5553" w:rsidTr="009B5553">
        <w:trPr>
          <w:trHeight w:val="690"/>
        </w:trPr>
        <w:tc>
          <w:tcPr>
            <w:tcW w:w="15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>формы</w:t>
            </w:r>
            <w:r w:rsidRPr="009B5553">
              <w:rPr>
                <w:rFonts w:ascii="Arial" w:hAnsi="Arial" w:cs="Arial"/>
                <w:sz w:val="18"/>
                <w:szCs w:val="18"/>
              </w:rPr>
              <w:br/>
              <w:t>по ОКУД</w:t>
            </w:r>
          </w:p>
        </w:tc>
        <w:tc>
          <w:tcPr>
            <w:tcW w:w="646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>отчитывающейся организации по ОКПО (для территориально обособленного подразделения и головного подразделения юридического лица – идентификационный номер)</w:t>
            </w:r>
          </w:p>
        </w:tc>
        <w:tc>
          <w:tcPr>
            <w:tcW w:w="14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B5553" w:rsidRPr="009B5553" w:rsidTr="009B5553">
        <w:trPr>
          <w:trHeight w:val="240"/>
        </w:trPr>
        <w:tc>
          <w:tcPr>
            <w:tcW w:w="10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60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36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040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9B5553" w:rsidRPr="009B5553" w:rsidTr="009B5553">
        <w:trPr>
          <w:trHeight w:val="240"/>
        </w:trPr>
        <w:tc>
          <w:tcPr>
            <w:tcW w:w="1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>0606027</w:t>
            </w:r>
          </w:p>
        </w:tc>
        <w:tc>
          <w:tcPr>
            <w:tcW w:w="646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>04304197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9B5553" w:rsidRDefault="009B5553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sz w:val="28"/>
          <w:szCs w:val="28"/>
        </w:rPr>
        <w:lastRenderedPageBreak/>
        <w:fldChar w:fldCharType="end"/>
      </w:r>
      <w:r w:rsidR="00F32A70">
        <w:rPr>
          <w:sz w:val="28"/>
          <w:szCs w:val="28"/>
        </w:rPr>
        <w:t xml:space="preserve">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LINK Excel.Sheet.8 "D:\\Морд-Пишля Форма 1-Т (ГМС). Лист 2 (4).xls" "TDSheet!R2C2:R15C19" \a \f 4 \h </w:instrText>
      </w:r>
      <w:r>
        <w:rPr>
          <w:sz w:val="28"/>
          <w:szCs w:val="28"/>
        </w:rPr>
        <w:fldChar w:fldCharType="separate"/>
      </w:r>
    </w:p>
    <w:tbl>
      <w:tblPr>
        <w:tblW w:w="14570" w:type="dxa"/>
        <w:tblLook w:val="04A0" w:firstRow="1" w:lastRow="0" w:firstColumn="1" w:lastColumn="0" w:noHBand="0" w:noVBand="1"/>
      </w:tblPr>
      <w:tblGrid>
        <w:gridCol w:w="3938"/>
        <w:gridCol w:w="589"/>
        <w:gridCol w:w="256"/>
        <w:gridCol w:w="249"/>
        <w:gridCol w:w="1361"/>
        <w:gridCol w:w="894"/>
        <w:gridCol w:w="221"/>
        <w:gridCol w:w="221"/>
        <w:gridCol w:w="221"/>
        <w:gridCol w:w="1158"/>
        <w:gridCol w:w="233"/>
        <w:gridCol w:w="2810"/>
        <w:gridCol w:w="221"/>
        <w:gridCol w:w="221"/>
        <w:gridCol w:w="221"/>
        <w:gridCol w:w="221"/>
        <w:gridCol w:w="221"/>
        <w:gridCol w:w="1314"/>
      </w:tblGrid>
      <w:tr w:rsidR="009B5553" w:rsidRPr="009B5553" w:rsidTr="009B5553">
        <w:trPr>
          <w:trHeight w:val="402"/>
        </w:trPr>
        <w:tc>
          <w:tcPr>
            <w:tcW w:w="1457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5553" w:rsidRPr="009B5553" w:rsidRDefault="009B5553">
            <w:pPr>
              <w:jc w:val="center"/>
              <w:rPr>
                <w:rFonts w:ascii="Arial" w:hAnsi="Arial" w:cs="Arial"/>
                <w:b/>
                <w:bCs/>
              </w:rPr>
            </w:pPr>
            <w:r w:rsidRPr="009B5553">
              <w:rPr>
                <w:rFonts w:ascii="Arial" w:hAnsi="Arial" w:cs="Arial"/>
                <w:b/>
                <w:bCs/>
              </w:rPr>
              <w:t>Численность работников и оплата их труда по категориям персонала</w:t>
            </w:r>
          </w:p>
        </w:tc>
      </w:tr>
      <w:tr w:rsidR="009B5553" w:rsidRPr="009B5553" w:rsidTr="009B5553">
        <w:trPr>
          <w:trHeight w:val="435"/>
        </w:trPr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Утверждено</w:t>
            </w:r>
            <w:r w:rsidRPr="009B5553">
              <w:rPr>
                <w:rFonts w:ascii="Arial" w:hAnsi="Arial" w:cs="Arial"/>
                <w:sz w:val="16"/>
                <w:szCs w:val="16"/>
              </w:rPr>
              <w:br/>
              <w:t xml:space="preserve">штатных единиц </w:t>
            </w:r>
          </w:p>
        </w:tc>
        <w:tc>
          <w:tcPr>
            <w:tcW w:w="25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Численность работников (без внешних совместителей), человек</w:t>
            </w:r>
          </w:p>
        </w:tc>
        <w:tc>
          <w:tcPr>
            <w:tcW w:w="322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 xml:space="preserve">Начислено средств </w:t>
            </w:r>
            <w:r w:rsidRPr="009B5553">
              <w:rPr>
                <w:rFonts w:ascii="Arial" w:hAnsi="Arial" w:cs="Arial"/>
                <w:sz w:val="16"/>
                <w:szCs w:val="16"/>
              </w:rPr>
              <w:br/>
              <w:t xml:space="preserve">на оплату труда </w:t>
            </w:r>
          </w:p>
        </w:tc>
        <w:tc>
          <w:tcPr>
            <w:tcW w:w="183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 xml:space="preserve">Сумма выплат социального характера, начисленных </w:t>
            </w:r>
          </w:p>
        </w:tc>
      </w:tr>
      <w:tr w:rsidR="009B5553" w:rsidRPr="009B5553" w:rsidTr="009B5553">
        <w:trPr>
          <w:trHeight w:val="645"/>
        </w:trPr>
        <w:tc>
          <w:tcPr>
            <w:tcW w:w="44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Наименование категорий персонала</w:t>
            </w:r>
          </w:p>
        </w:tc>
        <w:tc>
          <w:tcPr>
            <w:tcW w:w="77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№</w:t>
            </w:r>
            <w:r w:rsidRPr="009B5553">
              <w:rPr>
                <w:rFonts w:ascii="Arial" w:hAnsi="Arial" w:cs="Arial"/>
                <w:sz w:val="16"/>
                <w:szCs w:val="16"/>
              </w:rPr>
              <w:br/>
              <w:t>строки</w:t>
            </w:r>
          </w:p>
        </w:tc>
        <w:tc>
          <w:tcPr>
            <w:tcW w:w="17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на конец</w:t>
            </w:r>
            <w:r w:rsidRPr="009B5553">
              <w:rPr>
                <w:rFonts w:ascii="Arial" w:hAnsi="Arial" w:cs="Arial"/>
                <w:sz w:val="16"/>
                <w:szCs w:val="16"/>
              </w:rPr>
              <w:br/>
              <w:t>отчетного</w:t>
            </w:r>
            <w:r w:rsidRPr="009B5553">
              <w:rPr>
                <w:rFonts w:ascii="Arial" w:hAnsi="Arial" w:cs="Arial"/>
                <w:sz w:val="16"/>
                <w:szCs w:val="16"/>
              </w:rPr>
              <w:br/>
              <w:t>года, единиц &lt;1&gt;</w:t>
            </w:r>
          </w:p>
        </w:tc>
        <w:tc>
          <w:tcPr>
            <w:tcW w:w="117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списочного состава</w:t>
            </w:r>
            <w:r w:rsidRPr="009B5553">
              <w:rPr>
                <w:rFonts w:ascii="Arial" w:hAnsi="Arial" w:cs="Arial"/>
                <w:sz w:val="16"/>
                <w:szCs w:val="16"/>
              </w:rPr>
              <w:br/>
              <w:t>на конец отчетного года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 xml:space="preserve">среднесписочная </w:t>
            </w:r>
            <w:r w:rsidRPr="009B5553">
              <w:rPr>
                <w:rFonts w:ascii="Arial" w:hAnsi="Arial" w:cs="Arial"/>
                <w:sz w:val="16"/>
                <w:szCs w:val="16"/>
              </w:rPr>
              <w:br/>
              <w:t>за отчетный</w:t>
            </w:r>
            <w:r w:rsidRPr="009B5553">
              <w:rPr>
                <w:rFonts w:ascii="Arial" w:hAnsi="Arial" w:cs="Arial"/>
                <w:sz w:val="16"/>
                <w:szCs w:val="16"/>
              </w:rPr>
              <w:br/>
              <w:t>год &lt;1&gt;</w:t>
            </w:r>
          </w:p>
        </w:tc>
        <w:tc>
          <w:tcPr>
            <w:tcW w:w="32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 xml:space="preserve">работников </w:t>
            </w:r>
            <w:r w:rsidRPr="009B5553">
              <w:rPr>
                <w:rFonts w:ascii="Arial" w:hAnsi="Arial" w:cs="Arial"/>
                <w:sz w:val="16"/>
                <w:szCs w:val="16"/>
              </w:rPr>
              <w:br/>
              <w:t>в отчетном году,</w:t>
            </w:r>
            <w:r w:rsidRPr="009B5553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9B5553">
              <w:rPr>
                <w:rFonts w:ascii="Arial" w:hAnsi="Arial" w:cs="Arial"/>
                <w:sz w:val="16"/>
                <w:szCs w:val="16"/>
              </w:rPr>
              <w:t>тыс</w:t>
            </w:r>
            <w:proofErr w:type="spellEnd"/>
            <w:r w:rsidRPr="009B555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B5553">
              <w:rPr>
                <w:rFonts w:ascii="Arial" w:hAnsi="Arial" w:cs="Arial"/>
                <w:sz w:val="16"/>
                <w:szCs w:val="16"/>
              </w:rPr>
              <w:t>руб</w:t>
            </w:r>
            <w:proofErr w:type="spellEnd"/>
            <w:r w:rsidRPr="009B5553">
              <w:rPr>
                <w:rFonts w:ascii="Arial" w:hAnsi="Arial" w:cs="Arial"/>
                <w:sz w:val="16"/>
                <w:szCs w:val="16"/>
              </w:rPr>
              <w:t>&lt;1&gt;</w:t>
            </w:r>
          </w:p>
        </w:tc>
        <w:tc>
          <w:tcPr>
            <w:tcW w:w="183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в отчетном году,</w:t>
            </w:r>
            <w:r w:rsidRPr="009B5553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9B5553">
              <w:rPr>
                <w:rFonts w:ascii="Arial" w:hAnsi="Arial" w:cs="Arial"/>
                <w:sz w:val="16"/>
                <w:szCs w:val="16"/>
              </w:rPr>
              <w:t>тыс</w:t>
            </w:r>
            <w:proofErr w:type="spellEnd"/>
            <w:r w:rsidRPr="009B555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B5553">
              <w:rPr>
                <w:rFonts w:ascii="Arial" w:hAnsi="Arial" w:cs="Arial"/>
                <w:sz w:val="16"/>
                <w:szCs w:val="16"/>
              </w:rPr>
              <w:t>руб</w:t>
            </w:r>
            <w:proofErr w:type="spellEnd"/>
            <w:r w:rsidRPr="009B5553">
              <w:rPr>
                <w:rFonts w:ascii="Arial" w:hAnsi="Arial" w:cs="Arial"/>
                <w:sz w:val="16"/>
                <w:szCs w:val="16"/>
              </w:rPr>
              <w:t>&lt;1&gt;</w:t>
            </w:r>
          </w:p>
        </w:tc>
      </w:tr>
      <w:tr w:rsidR="009B5553" w:rsidRPr="009B5553" w:rsidTr="009B5553">
        <w:trPr>
          <w:trHeight w:val="225"/>
        </w:trPr>
        <w:tc>
          <w:tcPr>
            <w:tcW w:w="44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7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7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2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9B5553" w:rsidRPr="009B5553" w:rsidTr="009B5553">
        <w:trPr>
          <w:trHeight w:val="225"/>
        </w:trPr>
        <w:tc>
          <w:tcPr>
            <w:tcW w:w="44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 xml:space="preserve">Всего должностей </w:t>
            </w:r>
          </w:p>
        </w:tc>
        <w:tc>
          <w:tcPr>
            <w:tcW w:w="77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7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2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314,3</w:t>
            </w:r>
          </w:p>
        </w:tc>
        <w:tc>
          <w:tcPr>
            <w:tcW w:w="183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9B5553" w:rsidRPr="009B5553" w:rsidTr="009B5553">
        <w:trPr>
          <w:trHeight w:val="855"/>
        </w:trPr>
        <w:tc>
          <w:tcPr>
            <w:tcW w:w="44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из них:</w:t>
            </w:r>
            <w:r w:rsidRPr="009B5553">
              <w:rPr>
                <w:rFonts w:ascii="Arial" w:hAnsi="Arial" w:cs="Arial"/>
                <w:sz w:val="16"/>
                <w:szCs w:val="16"/>
              </w:rPr>
              <w:br/>
              <w:t xml:space="preserve">  государственные должности Российской</w:t>
            </w:r>
            <w:r w:rsidRPr="009B5553">
              <w:rPr>
                <w:rFonts w:ascii="Arial" w:hAnsi="Arial" w:cs="Arial"/>
                <w:sz w:val="16"/>
                <w:szCs w:val="16"/>
              </w:rPr>
              <w:br/>
              <w:t xml:space="preserve">  Федерации, субъектов Российской</w:t>
            </w:r>
            <w:r w:rsidRPr="009B5553">
              <w:rPr>
                <w:rFonts w:ascii="Arial" w:hAnsi="Arial" w:cs="Arial"/>
                <w:sz w:val="16"/>
                <w:szCs w:val="16"/>
              </w:rPr>
              <w:br/>
              <w:t xml:space="preserve">  Федерации, муниципальные должности</w:t>
            </w:r>
          </w:p>
        </w:tc>
        <w:tc>
          <w:tcPr>
            <w:tcW w:w="77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7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2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184,9</w:t>
            </w:r>
          </w:p>
        </w:tc>
        <w:tc>
          <w:tcPr>
            <w:tcW w:w="183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9B5553" w:rsidRPr="009B5553" w:rsidTr="009B5553">
        <w:trPr>
          <w:trHeight w:val="435"/>
        </w:trPr>
        <w:tc>
          <w:tcPr>
            <w:tcW w:w="44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должности государственной гражданской (муниципальной) службы</w:t>
            </w:r>
          </w:p>
        </w:tc>
        <w:tc>
          <w:tcPr>
            <w:tcW w:w="77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7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2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129,4</w:t>
            </w:r>
          </w:p>
        </w:tc>
        <w:tc>
          <w:tcPr>
            <w:tcW w:w="183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9B5553" w:rsidRPr="009B5553" w:rsidTr="009B5553">
        <w:trPr>
          <w:trHeight w:val="499"/>
        </w:trPr>
        <w:tc>
          <w:tcPr>
            <w:tcW w:w="697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ind w:firstLineChars="100" w:firstLine="16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B5553">
              <w:rPr>
                <w:rFonts w:ascii="Arial" w:hAnsi="Arial" w:cs="Arial"/>
                <w:i/>
                <w:iCs/>
                <w:sz w:val="16"/>
                <w:szCs w:val="16"/>
              </w:rPr>
              <w:t>1) С одним десятичным знаком.</w:t>
            </w:r>
          </w:p>
        </w:tc>
        <w:tc>
          <w:tcPr>
            <w:tcW w:w="117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22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83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9B5553" w:rsidRPr="009B5553" w:rsidTr="009B5553">
        <w:trPr>
          <w:trHeight w:val="799"/>
        </w:trPr>
        <w:tc>
          <w:tcPr>
            <w:tcW w:w="1457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9B5553" w:rsidRPr="009B5553" w:rsidTr="009B5553">
        <w:trPr>
          <w:trHeight w:val="1140"/>
        </w:trPr>
        <w:tc>
          <w:tcPr>
            <w:tcW w:w="5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 xml:space="preserve">   Должностное лицо, ответственное за</w:t>
            </w:r>
            <w:r w:rsidRPr="009B5553">
              <w:rPr>
                <w:rFonts w:ascii="Arial" w:hAnsi="Arial" w:cs="Arial"/>
                <w:sz w:val="18"/>
                <w:szCs w:val="18"/>
              </w:rPr>
              <w:br/>
              <w:t>предоставление первичных статистических данных (лицо, уполномоченное предоставлять первичные статистические данные от имени юридического лица)</w:t>
            </w:r>
          </w:p>
        </w:tc>
        <w:tc>
          <w:tcPr>
            <w:tcW w:w="3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>Глава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890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>Гирчева</w:t>
            </w:r>
            <w:proofErr w:type="spellEnd"/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Юлия Михайловна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9B5553" w:rsidRPr="009B5553" w:rsidTr="009B5553">
        <w:trPr>
          <w:trHeight w:val="300"/>
        </w:trPr>
        <w:tc>
          <w:tcPr>
            <w:tcW w:w="54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553">
              <w:rPr>
                <w:rFonts w:ascii="Arial" w:hAnsi="Arial" w:cs="Arial"/>
                <w:b/>
                <w:bCs/>
                <w:sz w:val="12"/>
                <w:szCs w:val="12"/>
              </w:rPr>
              <w:t>(должность)</w:t>
            </w:r>
          </w:p>
        </w:tc>
        <w:tc>
          <w:tcPr>
            <w:tcW w:w="515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553">
              <w:rPr>
                <w:rFonts w:ascii="Arial" w:hAnsi="Arial" w:cs="Arial"/>
                <w:b/>
                <w:bCs/>
                <w:sz w:val="12"/>
                <w:szCs w:val="12"/>
              </w:rPr>
              <w:t>(Ф.И.О.)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553">
              <w:rPr>
                <w:rFonts w:ascii="Arial" w:hAnsi="Arial" w:cs="Arial"/>
                <w:b/>
                <w:bCs/>
                <w:sz w:val="12"/>
                <w:szCs w:val="12"/>
              </w:rPr>
              <w:t>(подпись)</w:t>
            </w:r>
          </w:p>
        </w:tc>
      </w:tr>
      <w:tr w:rsidR="009B5553" w:rsidRPr="009B5553" w:rsidTr="009B5553">
        <w:trPr>
          <w:trHeight w:val="240"/>
        </w:trPr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62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>8(83451)64951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>E-</w:t>
            </w:r>
            <w:proofErr w:type="spellStart"/>
            <w:r w:rsidRPr="009B5553">
              <w:rPr>
                <w:rFonts w:ascii="Arial" w:hAnsi="Arial" w:cs="Arial"/>
                <w:sz w:val="18"/>
                <w:szCs w:val="18"/>
              </w:rPr>
              <w:t>mail</w:t>
            </w:r>
            <w:proofErr w:type="spellEnd"/>
            <w:r w:rsidRPr="009B5553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330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ind w:firstLineChars="100" w:firstLine="18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>mord-pishlja-917@yandex.ru</w:t>
            </w:r>
          </w:p>
        </w:tc>
        <w:tc>
          <w:tcPr>
            <w:tcW w:w="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68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>03 апреля 2026 г.</w:t>
            </w:r>
          </w:p>
        </w:tc>
      </w:tr>
      <w:tr w:rsidR="009B5553" w:rsidRPr="009B5553" w:rsidTr="009B5553">
        <w:trPr>
          <w:trHeight w:val="225"/>
        </w:trPr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6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553">
              <w:rPr>
                <w:rFonts w:ascii="Arial" w:hAnsi="Arial" w:cs="Arial"/>
                <w:b/>
                <w:bCs/>
                <w:sz w:val="12"/>
                <w:szCs w:val="12"/>
              </w:rPr>
              <w:t>(номер контактного телефона)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6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553">
              <w:rPr>
                <w:rFonts w:ascii="Arial" w:hAnsi="Arial" w:cs="Arial"/>
                <w:b/>
                <w:bCs/>
                <w:sz w:val="12"/>
                <w:szCs w:val="12"/>
              </w:rPr>
              <w:t>(дата составления документа)</w:t>
            </w:r>
          </w:p>
        </w:tc>
      </w:tr>
      <w:tr w:rsidR="009B5553" w:rsidRPr="009B5553" w:rsidTr="009B5553">
        <w:trPr>
          <w:trHeight w:val="225"/>
        </w:trPr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</w:tr>
    </w:tbl>
    <w:p w:rsidR="009B5553" w:rsidRDefault="009B5553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fldChar w:fldCharType="end"/>
      </w:r>
    </w:p>
    <w:p w:rsidR="00F32A70" w:rsidRDefault="00F32A70">
      <w:pPr>
        <w:spacing w:after="160" w:line="259" w:lineRule="auto"/>
        <w:rPr>
          <w:sz w:val="28"/>
          <w:szCs w:val="28"/>
        </w:rPr>
      </w:pPr>
      <w:bookmarkStart w:id="0" w:name="_GoBack"/>
      <w:bookmarkEnd w:id="0"/>
    </w:p>
    <w:sectPr w:rsidR="00F32A70" w:rsidSect="00F32A70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B23295"/>
    <w:multiLevelType w:val="hybridMultilevel"/>
    <w:tmpl w:val="641CE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4EC"/>
    <w:rsid w:val="005E24EC"/>
    <w:rsid w:val="006505A4"/>
    <w:rsid w:val="009B5553"/>
    <w:rsid w:val="00E8071C"/>
    <w:rsid w:val="00F32A70"/>
    <w:rsid w:val="00F6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6EFEE"/>
  <w15:chartTrackingRefBased/>
  <w15:docId w15:val="{E38F76CF-C077-4C73-BB93-134009A5B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4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32A70"/>
    <w:pPr>
      <w:keepNext/>
      <w:keepLines/>
      <w:spacing w:before="200"/>
      <w:outlineLvl w:val="1"/>
    </w:pPr>
    <w:rPr>
      <w:rFonts w:ascii="Cambria" w:eastAsia="Calibri" w:hAnsi="Cambria"/>
      <w:b/>
      <w:bCs/>
      <w:color w:val="4F81BD"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E24E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32A70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32A70"/>
    <w:rPr>
      <w:rFonts w:ascii="Cambria" w:eastAsia="Calibri" w:hAnsi="Cambria" w:cs="Times New Roman"/>
      <w:b/>
      <w:bCs/>
      <w:color w:val="4F81BD"/>
      <w:sz w:val="26"/>
      <w:szCs w:val="26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F60D3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0D3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glava</dc:creator>
  <cp:keywords/>
  <dc:description/>
  <cp:lastModifiedBy>glava</cp:lastModifiedBy>
  <cp:revision>2</cp:revision>
  <cp:lastPrinted>2026-01-21T10:23:00Z</cp:lastPrinted>
  <dcterms:created xsi:type="dcterms:W3CDTF">2026-05-04T13:23:00Z</dcterms:created>
  <dcterms:modified xsi:type="dcterms:W3CDTF">2026-05-04T13:23:00Z</dcterms:modified>
</cp:coreProperties>
</file>